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32181978" w:rsidR="00C30BBD" w:rsidRPr="00C30BBD" w:rsidRDefault="008E2646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4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40395F4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8E2646">
        <w:rPr>
          <w:rFonts w:ascii="Calibri" w:eastAsia="新細明體" w:hAnsi="Calibri" w:hint="eastAsia"/>
          <w:b/>
          <w:bCs/>
          <w:kern w:val="2"/>
          <w:sz w:val="28"/>
          <w:szCs w:val="24"/>
        </w:rPr>
        <w:t>4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8E2646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個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週會分享以上各類別題目</w:t>
      </w:r>
    </w:p>
    <w:p w14:paraId="74EBBCE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7CC5F" w14:textId="77777777" w:rsidR="00755807" w:rsidRP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C5A862C" w14:textId="4DDF6794" w:rsidR="008E2646" w:rsidRPr="008E2646" w:rsidRDefault="008E2646" w:rsidP="008E2646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大灣區孩子暑期活動招募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</w:t>
      </w:r>
    </w:p>
    <w:p w14:paraId="17DA2598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日期：</w:t>
      </w:r>
      <w:r w:rsidRPr="008E2646">
        <w:rPr>
          <w:rFonts w:ascii="Calibri" w:eastAsia="新細明體" w:hAnsi="Calibri"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kern w:val="2"/>
          <w:sz w:val="28"/>
          <w:szCs w:val="28"/>
        </w:rPr>
        <w:t>27-31</w:t>
      </w:r>
      <w:r w:rsidRPr="008E2646">
        <w:rPr>
          <w:rFonts w:ascii="Calibri" w:eastAsia="新細明體" w:hAnsi="Calibri"/>
          <w:kern w:val="2"/>
          <w:sz w:val="28"/>
          <w:szCs w:val="28"/>
        </w:rPr>
        <w:t>日（共五日）</w:t>
      </w:r>
    </w:p>
    <w:p w14:paraId="26E1095E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內容：為留守兒童設計及帶領暑期活動，作陪伴者與他們同行。歡迎親子參與</w:t>
      </w:r>
    </w:p>
    <w:p w14:paraId="22312A20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要求：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富隊工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精神，生命成熟，能以普通話溝通優先考慮。必須出席出發前的四次訓練（名額十人）。</w:t>
      </w:r>
    </w:p>
    <w:p w14:paraId="5329D255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費用：約</w:t>
      </w:r>
      <w:r w:rsidRPr="008E2646">
        <w:rPr>
          <w:rFonts w:ascii="Calibri" w:eastAsia="新細明體" w:hAnsi="Calibri"/>
          <w:kern w:val="2"/>
          <w:sz w:val="28"/>
          <w:szCs w:val="28"/>
        </w:rPr>
        <w:t>1500 </w:t>
      </w:r>
      <w:r w:rsidRPr="008E2646">
        <w:rPr>
          <w:rFonts w:ascii="Calibri" w:eastAsia="新細明體" w:hAnsi="Calibri"/>
          <w:kern w:val="2"/>
          <w:sz w:val="28"/>
          <w:szCs w:val="28"/>
        </w:rPr>
        <w:t>元，視乎交通價格而定。</w:t>
      </w:r>
    </w:p>
    <w:p w14:paraId="0676F660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報名後須接受面談甄選。</w:t>
      </w:r>
      <w:hyperlink r:id="rId7" w:tgtFrame="_blank" w:tooltip="https://forms.gle/TXxbArGH8fnbcwvWA" w:history="1">
        <w:r w:rsidRPr="008E2646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https://forms.gle/TXxbArGH8fnbcwvWA</w:t>
        </w:r>
      </w:hyperlink>
    </w:p>
    <w:p w14:paraId="1CD67F25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截止：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4 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19 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日（主日）</w:t>
      </w:r>
    </w:p>
    <w:p w14:paraId="6BD85FBE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查詢：曾姊妹（</w:t>
      </w:r>
      <w:r w:rsidRPr="008E2646">
        <w:rPr>
          <w:rFonts w:ascii="Calibri" w:eastAsia="新細明體" w:hAnsi="Calibri"/>
          <w:kern w:val="2"/>
          <w:sz w:val="28"/>
          <w:szCs w:val="28"/>
        </w:rPr>
        <w:t>2909 9700</w:t>
      </w:r>
      <w:r w:rsidRPr="008E2646">
        <w:rPr>
          <w:rFonts w:ascii="Calibri" w:eastAsia="新細明體" w:hAnsi="Calibri"/>
          <w:kern w:val="2"/>
          <w:sz w:val="28"/>
          <w:szCs w:val="28"/>
        </w:rPr>
        <w:t>）</w:t>
      </w:r>
    </w:p>
    <w:p w14:paraId="072CF233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49EBB1C" w14:textId="31249EF0" w:rsidR="008E2646" w:rsidRPr="008E2646" w:rsidRDefault="008E2646" w:rsidP="008E2646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泰北</w:t>
      </w:r>
      <w:proofErr w:type="gramStart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短宣隊</w:t>
      </w:r>
      <w:proofErr w:type="gramEnd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招募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  </w:t>
      </w:r>
    </w:p>
    <w:p w14:paraId="087D1863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日期：</w:t>
      </w:r>
      <w:r w:rsidRPr="008E2646">
        <w:rPr>
          <w:rFonts w:ascii="Calibri" w:eastAsia="新細明體" w:hAnsi="Calibri"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kern w:val="2"/>
          <w:sz w:val="28"/>
          <w:szCs w:val="28"/>
        </w:rPr>
        <w:t>22-27 </w:t>
      </w:r>
      <w:r w:rsidRPr="008E2646">
        <w:rPr>
          <w:rFonts w:ascii="Calibri" w:eastAsia="新細明體" w:hAnsi="Calibri"/>
          <w:kern w:val="2"/>
          <w:sz w:val="28"/>
          <w:szCs w:val="28"/>
        </w:rPr>
        <w:t>日（共六日）</w:t>
      </w:r>
    </w:p>
    <w:p w14:paraId="421D4124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內容：探訪森美、小兒宣教士；教導當地學生及當地青年英語；參與當地服侍。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kern w:val="2"/>
          <w:sz w:val="28"/>
          <w:szCs w:val="28"/>
        </w:rPr>
        <w:t>要求：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富隊工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精神，生命成熟，能以英語溝通優先考慮。必須出席出發前的四次訓練（名額九人）。</w:t>
      </w:r>
    </w:p>
    <w:p w14:paraId="7758DE3D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費用：約</w:t>
      </w:r>
      <w:r w:rsidRPr="008E2646">
        <w:rPr>
          <w:rFonts w:ascii="Calibri" w:eastAsia="新細明體" w:hAnsi="Calibri"/>
          <w:kern w:val="2"/>
          <w:sz w:val="28"/>
          <w:szCs w:val="28"/>
        </w:rPr>
        <w:t>6,000 </w:t>
      </w:r>
      <w:r w:rsidRPr="008E2646">
        <w:rPr>
          <w:rFonts w:ascii="Calibri" w:eastAsia="新細明體" w:hAnsi="Calibri"/>
          <w:kern w:val="2"/>
          <w:sz w:val="28"/>
          <w:szCs w:val="28"/>
        </w:rPr>
        <w:t>元，視乎機票價格而定。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kern w:val="2"/>
          <w:sz w:val="28"/>
          <w:szCs w:val="28"/>
        </w:rPr>
        <w:t>報名後須接受面談甄選。</w:t>
      </w:r>
      <w:hyperlink r:id="rId8" w:tgtFrame="_blank" w:tooltip="https://forms.gle/DR4QuugiBYVizsoY6" w:history="1">
        <w:r w:rsidRPr="008E2646">
          <w:rPr>
            <w:rStyle w:val="a7"/>
            <w:rFonts w:ascii="Calibri" w:eastAsia="新細明體" w:hAnsi="Calibri"/>
            <w:b/>
            <w:bCs/>
            <w:kern w:val="2"/>
            <w:sz w:val="28"/>
            <w:szCs w:val="28"/>
          </w:rPr>
          <w:t>https://forms.gle/DR4QuugiBYVizsoY6</w:t>
        </w:r>
      </w:hyperlink>
    </w:p>
    <w:p w14:paraId="2752B409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截止：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4 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日（主日）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kern w:val="2"/>
          <w:sz w:val="28"/>
          <w:szCs w:val="28"/>
        </w:rPr>
        <w:t>查詢：曾姊妹（</w:t>
      </w:r>
      <w:r w:rsidRPr="008E2646">
        <w:rPr>
          <w:rFonts w:ascii="Calibri" w:eastAsia="新細明體" w:hAnsi="Calibri"/>
          <w:kern w:val="2"/>
          <w:sz w:val="28"/>
          <w:szCs w:val="28"/>
        </w:rPr>
        <w:t>2909 9700</w:t>
      </w:r>
      <w:r w:rsidRPr="008E2646">
        <w:rPr>
          <w:rFonts w:ascii="Calibri" w:eastAsia="新細明體" w:hAnsi="Calibri"/>
          <w:kern w:val="2"/>
          <w:sz w:val="28"/>
          <w:szCs w:val="28"/>
        </w:rPr>
        <w:t>）</w:t>
      </w:r>
    </w:p>
    <w:p w14:paraId="30093281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C4D3D60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C6A1FC8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A7D63F0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1743E9B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36E0356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660D207D" w14:textId="77777777" w:rsidR="008E2646" w:rsidRPr="008E2646" w:rsidRDefault="008E2646" w:rsidP="008E2646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</w:p>
    <w:p w14:paraId="52DCEFE9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6C35A40" w14:textId="77777777" w:rsidR="008E2646" w:rsidRPr="008E2646" w:rsidRDefault="008E2646" w:rsidP="008E2646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</w:p>
    <w:p w14:paraId="1F068AC0" w14:textId="06C50296" w:rsidR="008E2646" w:rsidRPr="008E2646" w:rsidRDefault="008E2646" w:rsidP="008E2646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韓國短宣隊招募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  </w:t>
      </w:r>
    </w:p>
    <w:p w14:paraId="5905AE09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日期：</w:t>
      </w:r>
      <w:r w:rsidRPr="008E2646">
        <w:rPr>
          <w:rFonts w:ascii="Calibri" w:eastAsia="新細明體" w:hAnsi="Calibri"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kern w:val="2"/>
          <w:sz w:val="28"/>
          <w:szCs w:val="28"/>
        </w:rPr>
        <w:t>22-28</w:t>
      </w:r>
      <w:r w:rsidRPr="008E2646">
        <w:rPr>
          <w:rFonts w:ascii="Calibri" w:eastAsia="新細明體" w:hAnsi="Calibri"/>
          <w:kern w:val="2"/>
          <w:sz w:val="28"/>
          <w:szCs w:val="28"/>
        </w:rPr>
        <w:t>日</w:t>
      </w:r>
      <w:r w:rsidRPr="008E2646">
        <w:rPr>
          <w:rFonts w:ascii="Calibri" w:eastAsia="新細明體" w:hAnsi="Calibri"/>
          <w:kern w:val="2"/>
          <w:sz w:val="28"/>
          <w:szCs w:val="28"/>
        </w:rPr>
        <w:t> (</w:t>
      </w:r>
      <w:r w:rsidRPr="008E2646">
        <w:rPr>
          <w:rFonts w:ascii="Calibri" w:eastAsia="新細明體" w:hAnsi="Calibri"/>
          <w:kern w:val="2"/>
          <w:sz w:val="28"/>
          <w:szCs w:val="28"/>
        </w:rPr>
        <w:t>共</w:t>
      </w:r>
      <w:r w:rsidRPr="008E2646">
        <w:rPr>
          <w:rFonts w:ascii="Calibri" w:eastAsia="新細明體" w:hAnsi="Calibri"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kern w:val="2"/>
          <w:sz w:val="28"/>
          <w:szCs w:val="28"/>
        </w:rPr>
        <w:t>日）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內容：</w:t>
      </w:r>
      <w:r w:rsidRPr="008E2646">
        <w:rPr>
          <w:rFonts w:ascii="Calibri" w:eastAsia="新細明體" w:hAnsi="Calibri"/>
          <w:kern w:val="2"/>
          <w:sz w:val="28"/>
          <w:szCs w:val="28"/>
        </w:rPr>
        <w:t>籌備大學生營會、關心留學生、配合永泉影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婷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宣教士事工需要。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要求：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富隊工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精神、生命成熟、願意聆聽學生分享、懂普通話優先考慮。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必須出席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6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10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日、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5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日、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8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日、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2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日及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13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</w:t>
      </w:r>
      <w:proofErr w:type="gramStart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（</w:t>
      </w:r>
      <w:proofErr w:type="gramEnd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晚上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7:30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或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下午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2:30</w:t>
      </w:r>
      <w:proofErr w:type="gramStart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）</w:t>
      </w:r>
      <w:proofErr w:type="gramEnd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五次出發前訓練。</w:t>
      </w:r>
      <w:hyperlink r:id="rId9" w:tgtFrame="_blank" w:tooltip="https://forms.gle/oMgUwHWPd9aSZz8k8" w:history="1">
        <w:r w:rsidRPr="008E2646">
          <w:rPr>
            <w:rStyle w:val="a7"/>
            <w:rFonts w:ascii="Calibri" w:eastAsia="新細明體" w:hAnsi="Calibri"/>
            <w:b/>
            <w:bCs/>
            <w:kern w:val="2"/>
            <w:sz w:val="28"/>
            <w:szCs w:val="28"/>
          </w:rPr>
          <w:t>https://forms.gle/oMgUwHWPd9aSZz8k8</w:t>
        </w:r>
      </w:hyperlink>
    </w:p>
    <w:p w14:paraId="49F26849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費用：</w:t>
      </w:r>
      <w:r w:rsidRPr="008E2646">
        <w:rPr>
          <w:rFonts w:ascii="Calibri" w:eastAsia="新細明體" w:hAnsi="Calibri"/>
          <w:kern w:val="2"/>
          <w:sz w:val="28"/>
          <w:szCs w:val="28"/>
        </w:rPr>
        <w:t>約</w:t>
      </w:r>
      <w:r w:rsidRPr="008E2646">
        <w:rPr>
          <w:rFonts w:ascii="Calibri" w:eastAsia="新細明體" w:hAnsi="Calibri"/>
          <w:kern w:val="2"/>
          <w:sz w:val="28"/>
          <w:szCs w:val="28"/>
        </w:rPr>
        <w:t>9,000</w:t>
      </w:r>
      <w:r w:rsidRPr="008E2646">
        <w:rPr>
          <w:rFonts w:ascii="Calibri" w:eastAsia="新細明體" w:hAnsi="Calibri"/>
          <w:kern w:val="2"/>
          <w:sz w:val="28"/>
          <w:szCs w:val="28"/>
        </w:rPr>
        <w:t>元，視乎機票價格而定。</w:t>
      </w:r>
    </w:p>
    <w:p w14:paraId="73978A43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報名後須接受面談甄選。（名額</w:t>
      </w:r>
      <w:r w:rsidRPr="008E2646">
        <w:rPr>
          <w:rFonts w:ascii="Calibri" w:eastAsia="新細明體" w:hAnsi="Calibri"/>
          <w:kern w:val="2"/>
          <w:sz w:val="28"/>
          <w:szCs w:val="28"/>
        </w:rPr>
        <w:t>15</w:t>
      </w:r>
      <w:r w:rsidRPr="008E2646">
        <w:rPr>
          <w:rFonts w:ascii="Calibri" w:eastAsia="新細明體" w:hAnsi="Calibri"/>
          <w:kern w:val="2"/>
          <w:sz w:val="28"/>
          <w:szCs w:val="28"/>
        </w:rPr>
        <w:t>人）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截止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:  4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(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主日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)</w:t>
      </w:r>
    </w:p>
    <w:p w14:paraId="17A03310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查詢：曾姊妹（</w:t>
      </w:r>
      <w:r w:rsidRPr="008E2646">
        <w:rPr>
          <w:rFonts w:ascii="Calibri" w:eastAsia="新細明體" w:hAnsi="Calibri"/>
          <w:kern w:val="2"/>
          <w:sz w:val="28"/>
          <w:szCs w:val="28"/>
        </w:rPr>
        <w:t>2909 9700</w:t>
      </w:r>
      <w:r w:rsidRPr="008E2646">
        <w:rPr>
          <w:rFonts w:ascii="Calibri" w:eastAsia="新細明體" w:hAnsi="Calibri"/>
          <w:kern w:val="2"/>
          <w:sz w:val="28"/>
          <w:szCs w:val="28"/>
        </w:rPr>
        <w:t>）</w:t>
      </w:r>
    </w:p>
    <w:p w14:paraId="03C43C32" w14:textId="77777777" w:rsidR="00755807" w:rsidRPr="008E2646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5D2453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2A10290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D5D6DE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39D805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94FEE5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F875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B7B98ED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18E6F7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EA27E49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D92F66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00DF97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DF29C8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7541FB6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D78BE3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CD9D620" w14:textId="77777777" w:rsidR="00312BCF" w:rsidRPr="00755807" w:rsidRDefault="00312BCF" w:rsidP="00C30BBD">
      <w:pPr>
        <w:widowControl w:val="0"/>
      </w:pPr>
    </w:p>
    <w:p w14:paraId="2DDA93AF" w14:textId="77777777" w:rsidR="008F6B8F" w:rsidRPr="00755807" w:rsidRDefault="008F6B8F" w:rsidP="007D05AB">
      <w:pPr>
        <w:widowControl w:val="0"/>
        <w:rPr>
          <w:rFonts w:ascii="Calibri" w:eastAsia="新細明體" w:hAnsi="Calibri"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655C7938" w:rsidR="00D72EC9" w:rsidRPr="001E7BDC" w:rsidRDefault="008E2646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0E956EB6">
            <wp:simplePos x="0" y="0"/>
            <wp:positionH relativeFrom="column">
              <wp:posOffset>5829300</wp:posOffset>
            </wp:positionH>
            <wp:positionV relativeFrom="paragraph">
              <wp:posOffset>167005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3842EE" w14:textId="2C416F6D" w:rsidR="008E7B4F" w:rsidRDefault="008E7B4F" w:rsidP="005228B8">
      <w:pPr>
        <w:widowControl w:val="0"/>
        <w:ind w:firstLineChars="4100" w:firstLine="9840"/>
        <w:rPr>
          <w:rFonts w:ascii="Calibri" w:eastAsia="新細明體" w:hAnsi="Calibri"/>
          <w:kern w:val="2"/>
          <w:sz w:val="24"/>
        </w:rPr>
      </w:pP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9540" w14:textId="77777777" w:rsidR="00294E51" w:rsidRDefault="00294E51" w:rsidP="00C30BBD">
      <w:r>
        <w:separator/>
      </w:r>
    </w:p>
  </w:endnote>
  <w:endnote w:type="continuationSeparator" w:id="0">
    <w:p w14:paraId="32900553" w14:textId="77777777" w:rsidR="00294E51" w:rsidRDefault="00294E51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altName w:val="SimSun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F149" w14:textId="77777777" w:rsidR="00294E51" w:rsidRDefault="00294E51" w:rsidP="00C30BBD">
      <w:r>
        <w:separator/>
      </w:r>
    </w:p>
  </w:footnote>
  <w:footnote w:type="continuationSeparator" w:id="0">
    <w:p w14:paraId="21F21D35" w14:textId="77777777" w:rsidR="00294E51" w:rsidRDefault="00294E51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37D4C"/>
    <w:rsid w:val="000445CC"/>
    <w:rsid w:val="00097E5A"/>
    <w:rsid w:val="00130604"/>
    <w:rsid w:val="00164077"/>
    <w:rsid w:val="001743F4"/>
    <w:rsid w:val="0019661C"/>
    <w:rsid w:val="001E47D5"/>
    <w:rsid w:val="001E7BDC"/>
    <w:rsid w:val="0021046D"/>
    <w:rsid w:val="00294E51"/>
    <w:rsid w:val="002B4CCE"/>
    <w:rsid w:val="003014E6"/>
    <w:rsid w:val="003129CD"/>
    <w:rsid w:val="00312BCF"/>
    <w:rsid w:val="00333A10"/>
    <w:rsid w:val="003558FF"/>
    <w:rsid w:val="003B3E98"/>
    <w:rsid w:val="00482570"/>
    <w:rsid w:val="00495875"/>
    <w:rsid w:val="004D5931"/>
    <w:rsid w:val="00505AF6"/>
    <w:rsid w:val="005228B8"/>
    <w:rsid w:val="0054460B"/>
    <w:rsid w:val="00595B28"/>
    <w:rsid w:val="005E7089"/>
    <w:rsid w:val="00612944"/>
    <w:rsid w:val="006258FB"/>
    <w:rsid w:val="006C24FF"/>
    <w:rsid w:val="006C377B"/>
    <w:rsid w:val="006E3F32"/>
    <w:rsid w:val="006F0CC1"/>
    <w:rsid w:val="00747E78"/>
    <w:rsid w:val="00755807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2646"/>
    <w:rsid w:val="008E7B4F"/>
    <w:rsid w:val="008F268E"/>
    <w:rsid w:val="008F6B8F"/>
    <w:rsid w:val="00900D42"/>
    <w:rsid w:val="00900ECD"/>
    <w:rsid w:val="00932D55"/>
    <w:rsid w:val="009555F0"/>
    <w:rsid w:val="0097778C"/>
    <w:rsid w:val="00A41B40"/>
    <w:rsid w:val="00A753D0"/>
    <w:rsid w:val="00A95B90"/>
    <w:rsid w:val="00A95F43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5572"/>
    <w:rsid w:val="00DF6DBC"/>
    <w:rsid w:val="00E01614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R4QuugiBYVizsoY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TXxbArGH8fnbcwvW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forms.gle/oMgUwHWPd9aSZz8k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2</cp:revision>
  <dcterms:created xsi:type="dcterms:W3CDTF">2026-04-04T02:49:00Z</dcterms:created>
  <dcterms:modified xsi:type="dcterms:W3CDTF">2026-04-04T02:49:00Z</dcterms:modified>
</cp:coreProperties>
</file>